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r w:rsidRPr="003E4F19">
        <w:rPr>
          <w:rFonts w:ascii="Times New Roman" w:hAnsi="Times New Roman" w:cs="Times New Roman"/>
          <w:b/>
          <w:i/>
          <w:sz w:val="24"/>
        </w:rPr>
        <w:t xml:space="preserve">Formular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r w:rsidRPr="003E4F19">
        <w:rPr>
          <w:rFonts w:ascii="Times New Roman" w:hAnsi="Times New Roman" w:cs="Times New Roman"/>
          <w:b/>
          <w:i/>
          <w:sz w:val="24"/>
        </w:rPr>
        <w:t xml:space="preserve">Formular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xml:space="preserve">. 73din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r w:rsidRPr="003E4F19">
        <w:rPr>
          <w:rFonts w:ascii="Times New Roman" w:hAnsi="Times New Roman" w:cs="Times New Roman"/>
          <w:b/>
          <w:bCs/>
          <w:i/>
          <w:iCs/>
          <w:sz w:val="24"/>
        </w:rPr>
        <w:t xml:space="preserve">Formular nr. </w:t>
      </w:r>
      <w:r w:rsidR="008D3F14">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r w:rsidRPr="003E4F19">
        <w:rPr>
          <w:rFonts w:ascii="Times New Roman" w:hAnsi="Times New Roman" w:cs="Times New Roman"/>
          <w:b/>
          <w:bCs/>
          <w:i/>
          <w:iCs/>
          <w:sz w:val="24"/>
        </w:rPr>
        <w:t xml:space="preserve">Formular nr. </w:t>
      </w:r>
      <w:r w:rsidR="008D3F14">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r w:rsidRPr="00094117">
        <w:rPr>
          <w:rFonts w:ascii="Times New Roman" w:hAnsi="Times New Roman" w:cs="Times New Roman"/>
          <w:b/>
          <w:sz w:val="24"/>
        </w:rPr>
        <w:t>Formular nr.</w:t>
      </w:r>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09116E">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w:t>
      </w:r>
      <w:r w:rsidR="0009116E">
        <w:rPr>
          <w:rFonts w:ascii="Times New Roman" w:hAnsi="Times New Roman" w:cs="Times New Roman"/>
          <w:sz w:val="24"/>
          <w:szCs w:val="22"/>
          <w:lang w:val="ro-RO"/>
        </w:rPr>
        <w:t>achizitia directa</w:t>
      </w:r>
      <w:r>
        <w:rPr>
          <w:rFonts w:ascii="Times New Roman" w:hAnsi="Times New Roman" w:cs="Times New Roman"/>
          <w:sz w:val="24"/>
          <w:szCs w:val="22"/>
          <w:lang w:val="ro-RO"/>
        </w:rPr>
        <w:t xml:space="preserv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r w:rsidRPr="00AB0F93">
              <w:rPr>
                <w:rFonts w:ascii="Times New Roman" w:hAnsi="Times New Roman"/>
                <w:b/>
                <w:sz w:val="24"/>
              </w:rPr>
              <w:t>nr.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90C6D" w:rsidRDefault="00790C6D"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r w:rsidRPr="0097472E">
        <w:rPr>
          <w:rFonts w:ascii="Times New Roman" w:hAnsi="Times New Roman" w:cs="Times New Roman"/>
          <w:bCs/>
          <w:sz w:val="24"/>
          <w:lang w:val="en-GB"/>
        </w:rPr>
        <w:t xml:space="preserve">art.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 xml:space="preserve">Lucian </w:t>
            </w:r>
            <w:r w:rsidR="0009116E">
              <w:rPr>
                <w:rFonts w:ascii="Times New Roman" w:hAnsi="Times New Roman" w:cs="Times New Roman"/>
                <w:sz w:val="24"/>
                <w:lang w:val="ro-RO"/>
              </w:rPr>
              <w:t xml:space="preserve">Mihai </w:t>
            </w:r>
            <w:r>
              <w:rPr>
                <w:rFonts w:ascii="Times New Roman" w:hAnsi="Times New Roman" w:cs="Times New Roman"/>
                <w:sz w:val="24"/>
                <w:lang w:val="ro-RO"/>
              </w:rPr>
              <w:t>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sz w:val="24"/>
                <w:lang w:val="ro-RO"/>
              </w:rPr>
            </w:pPr>
            <w:r w:rsidRPr="009577F0">
              <w:rPr>
                <w:rFonts w:ascii="Times New Roman" w:hAnsi="Times New Roman" w:cs="Times New Roman"/>
                <w:bCs/>
                <w:sz w:val="24"/>
                <w:lang w:val="ro-RO"/>
              </w:rPr>
              <w:t>Ovidiu MUREŞAN</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20134A" w:rsidRPr="00FD3499" w:rsidTr="0071686C">
        <w:trPr>
          <w:jc w:val="center"/>
        </w:trPr>
        <w:tc>
          <w:tcPr>
            <w:tcW w:w="3038" w:type="dxa"/>
            <w:vAlign w:val="center"/>
          </w:tcPr>
          <w:p w:rsidR="0020134A" w:rsidRPr="009577F0" w:rsidRDefault="00997493" w:rsidP="005B6F38">
            <w:pPr>
              <w:rPr>
                <w:rFonts w:ascii="Times New Roman" w:hAnsi="Times New Roman" w:cs="Times New Roman"/>
                <w:bCs/>
                <w:sz w:val="24"/>
                <w:lang w:val="ro-RO"/>
              </w:rPr>
            </w:pPr>
            <w:r>
              <w:rPr>
                <w:rFonts w:ascii="Times New Roman" w:hAnsi="Times New Roman" w:cs="Times New Roman"/>
                <w:bCs/>
                <w:sz w:val="24"/>
                <w:lang w:val="ro-RO"/>
              </w:rPr>
              <w:t>Petru HICEA</w:t>
            </w:r>
          </w:p>
        </w:tc>
        <w:tc>
          <w:tcPr>
            <w:tcW w:w="1811" w:type="dxa"/>
            <w:vAlign w:val="center"/>
          </w:tcPr>
          <w:p w:rsidR="0020134A" w:rsidRPr="00FD3499" w:rsidRDefault="00997493"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20134A" w:rsidRPr="009577F0" w:rsidRDefault="00997493" w:rsidP="005B6F38">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Șef</w:t>
            </w:r>
          </w:p>
        </w:tc>
      </w:tr>
      <w:tr w:rsidR="008F6BED" w:rsidRPr="00FD3499" w:rsidTr="0071686C">
        <w:trPr>
          <w:jc w:val="center"/>
        </w:trPr>
        <w:tc>
          <w:tcPr>
            <w:tcW w:w="3038" w:type="dxa"/>
            <w:vAlign w:val="center"/>
          </w:tcPr>
          <w:p w:rsidR="008F6BED" w:rsidRPr="009577F0" w:rsidRDefault="008F6BED" w:rsidP="008F6BED">
            <w:pPr>
              <w:rPr>
                <w:rFonts w:ascii="Times New Roman" w:hAnsi="Times New Roman" w:cs="Times New Roman"/>
                <w:bCs/>
                <w:sz w:val="24"/>
                <w:lang w:val="ro-RO"/>
              </w:rPr>
            </w:pPr>
            <w:r>
              <w:rPr>
                <w:rFonts w:ascii="Times New Roman" w:hAnsi="Times New Roman" w:cs="Times New Roman"/>
                <w:bCs/>
                <w:sz w:val="24"/>
                <w:lang w:val="ro-RO"/>
              </w:rPr>
              <w:t>Ramona CUC</w:t>
            </w:r>
          </w:p>
        </w:tc>
        <w:tc>
          <w:tcPr>
            <w:tcW w:w="1811" w:type="dxa"/>
            <w:vAlign w:val="center"/>
          </w:tcPr>
          <w:p w:rsidR="008F6BED" w:rsidRPr="00FD3499"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8F6BED" w:rsidRPr="009577F0" w:rsidRDefault="0020134A" w:rsidP="008F6BED">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Consilier Tehnic</w:t>
            </w:r>
          </w:p>
        </w:tc>
      </w:tr>
      <w:tr w:rsidR="008F6BED" w:rsidRPr="00FD3499" w:rsidTr="0071686C">
        <w:trPr>
          <w:jc w:val="center"/>
        </w:trPr>
        <w:tc>
          <w:tcPr>
            <w:tcW w:w="3038" w:type="dxa"/>
            <w:vAlign w:val="center"/>
          </w:tcPr>
          <w:p w:rsidR="008F6BED" w:rsidRPr="009577F0" w:rsidRDefault="008F6BED" w:rsidP="008F6BED">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8F6BED" w:rsidRPr="00FD3499"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8F6BED" w:rsidRPr="00FD3499" w:rsidRDefault="008F6BED" w:rsidP="008F6BED">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8F6BED"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F6BED" w:rsidRPr="009577F0" w:rsidRDefault="008F6BED" w:rsidP="008F6BED">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8F6BED" w:rsidRPr="0093650E"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8F6BED" w:rsidRPr="0093650E" w:rsidRDefault="008F6BED" w:rsidP="008F6BED">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8F6BED"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F6BED" w:rsidRDefault="008F6BED" w:rsidP="008F6BED">
            <w:pPr>
              <w:rPr>
                <w:rFonts w:ascii="Times New Roman" w:hAnsi="Times New Roman" w:cs="Times New Roman"/>
                <w:color w:val="000000"/>
                <w:sz w:val="24"/>
                <w:lang w:val="ro-RO"/>
              </w:rPr>
            </w:pPr>
            <w:r>
              <w:rPr>
                <w:rFonts w:ascii="Times New Roman" w:hAnsi="Times New Roman" w:cs="Times New Roman"/>
                <w:color w:val="000000"/>
                <w:sz w:val="24"/>
                <w:lang w:val="ro-RO"/>
              </w:rPr>
              <w:t>Adriana HANDRA</w:t>
            </w:r>
          </w:p>
        </w:tc>
        <w:tc>
          <w:tcPr>
            <w:tcW w:w="1811" w:type="dxa"/>
            <w:tcBorders>
              <w:top w:val="single" w:sz="4" w:space="0" w:color="auto"/>
              <w:left w:val="single" w:sz="4" w:space="0" w:color="auto"/>
              <w:bottom w:val="single" w:sz="4" w:space="0" w:color="auto"/>
              <w:right w:val="single" w:sz="4" w:space="0" w:color="auto"/>
            </w:tcBorders>
            <w:vAlign w:val="center"/>
          </w:tcPr>
          <w:p w:rsidR="008F6BED" w:rsidRPr="00FD3499"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8F6BED" w:rsidRPr="00FD3499"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Comp. Financiar, analize economice</w:t>
            </w:r>
          </w:p>
        </w:tc>
      </w:tr>
      <w:tr w:rsidR="008F6BED"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F6BED" w:rsidRDefault="008F6BED" w:rsidP="008F6BED">
            <w:pPr>
              <w:rPr>
                <w:rFonts w:ascii="Times New Roman" w:hAnsi="Times New Roman" w:cs="Times New Roman"/>
                <w:color w:val="000000"/>
                <w:sz w:val="24"/>
                <w:lang w:val="ro-RO"/>
              </w:rPr>
            </w:pPr>
            <w:r>
              <w:rPr>
                <w:rFonts w:ascii="Times New Roman" w:hAnsi="Times New Roman" w:cs="Times New Roman"/>
                <w:color w:val="000000"/>
                <w:sz w:val="24"/>
                <w:lang w:val="ro-RO"/>
              </w:rPr>
              <w:t>Mariana TIUTIN</w:t>
            </w:r>
          </w:p>
        </w:tc>
        <w:tc>
          <w:tcPr>
            <w:tcW w:w="1811" w:type="dxa"/>
            <w:tcBorders>
              <w:top w:val="single" w:sz="4" w:space="0" w:color="auto"/>
              <w:left w:val="single" w:sz="4" w:space="0" w:color="auto"/>
              <w:bottom w:val="single" w:sz="4" w:space="0" w:color="auto"/>
              <w:right w:val="single" w:sz="4" w:space="0" w:color="auto"/>
            </w:tcBorders>
            <w:vAlign w:val="center"/>
          </w:tcPr>
          <w:p w:rsidR="008F6BED" w:rsidRPr="0093650E"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8F6BED" w:rsidRPr="00FD3499" w:rsidRDefault="008F6BED" w:rsidP="008F6BED">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Comp. Tehnic </w:t>
            </w:r>
          </w:p>
        </w:tc>
      </w:tr>
      <w:tr w:rsidR="008F6BED"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F6BED" w:rsidRDefault="008F6BED" w:rsidP="008F6BED">
            <w:pPr>
              <w:rPr>
                <w:rFonts w:ascii="Times New Roman" w:hAnsi="Times New Roman" w:cs="Times New Roman"/>
                <w:color w:val="000000"/>
                <w:sz w:val="24"/>
                <w:lang w:val="ro-RO"/>
              </w:rPr>
            </w:pPr>
            <w:r>
              <w:rPr>
                <w:rFonts w:ascii="Times New Roman" w:hAnsi="Times New Roman" w:cs="Times New Roman"/>
                <w:color w:val="000000"/>
                <w:sz w:val="24"/>
                <w:lang w:val="ro-RO"/>
              </w:rPr>
              <w:t>Ioan IANCU</w:t>
            </w:r>
          </w:p>
        </w:tc>
        <w:tc>
          <w:tcPr>
            <w:tcW w:w="1811" w:type="dxa"/>
            <w:tcBorders>
              <w:top w:val="single" w:sz="4" w:space="0" w:color="auto"/>
              <w:left w:val="single" w:sz="4" w:space="0" w:color="auto"/>
              <w:bottom w:val="single" w:sz="4" w:space="0" w:color="auto"/>
              <w:right w:val="single" w:sz="4" w:space="0" w:color="auto"/>
            </w:tcBorders>
            <w:vAlign w:val="center"/>
          </w:tcPr>
          <w:p w:rsidR="008F6BED" w:rsidRPr="00FD3499" w:rsidRDefault="008F6BED" w:rsidP="008F6BED">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8F6BED" w:rsidRDefault="008F6BED" w:rsidP="008F6BED">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Comp. Tehnic</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tab/>
      </w:r>
      <w:r w:rsidR="00756A06" w:rsidRPr="00EC026B">
        <w:rPr>
          <w:rFonts w:ascii="Times New Roman" w:hAnsi="Times New Roman" w:cs="Times New Roman"/>
          <w:b/>
          <w:iCs/>
          <w:sz w:val="24"/>
          <w:lang w:val="ro-RO"/>
        </w:rPr>
        <w:t xml:space="preserve">Formular nr. </w:t>
      </w:r>
      <w:r w:rsidR="008D3F14">
        <w:rPr>
          <w:rFonts w:ascii="Times New Roman" w:hAnsi="Times New Roman" w:cs="Times New Roman"/>
          <w:b/>
          <w:iCs/>
          <w:sz w:val="24"/>
          <w:lang w:val="ro-RO"/>
        </w:rPr>
        <w:t>3</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lastRenderedPageBreak/>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C31985" w:rsidRPr="00C31985">
        <w:rPr>
          <w:rFonts w:ascii="Times New Roman" w:hAnsi="Times New Roman" w:cs="Times New Roman"/>
          <w:color w:val="000000"/>
          <w:sz w:val="24"/>
        </w:rPr>
        <w:t xml:space="preserve"> </w:t>
      </w:r>
      <w:r w:rsidR="00C31985" w:rsidRPr="00A9616E">
        <w:rPr>
          <w:rFonts w:ascii="Times New Roman" w:hAnsi="Times New Roman" w:cs="Times New Roman"/>
          <w:color w:val="000000"/>
          <w:sz w:val="24"/>
        </w:rPr>
        <w:t xml:space="preserve">de </w:t>
      </w:r>
      <w:proofErr w:type="spellStart"/>
      <w:r w:rsidR="00C31985" w:rsidRPr="00A9616E">
        <w:rPr>
          <w:rFonts w:ascii="Times New Roman" w:hAnsi="Times New Roman" w:cs="Times New Roman"/>
          <w:color w:val="000000"/>
          <w:sz w:val="24"/>
        </w:rPr>
        <w:t>achiziţie</w:t>
      </w:r>
      <w:proofErr w:type="spellEnd"/>
      <w:r w:rsidR="00C31985" w:rsidRPr="00A9616E">
        <w:rPr>
          <w:rFonts w:ascii="Times New Roman" w:hAnsi="Times New Roman" w:cs="Times New Roman"/>
          <w:color w:val="000000"/>
          <w:sz w:val="24"/>
        </w:rPr>
        <w:t xml:space="preserve"> </w:t>
      </w:r>
      <w:proofErr w:type="spellStart"/>
      <w:r w:rsidR="00C31985" w:rsidRPr="00A9616E">
        <w:rPr>
          <w:rFonts w:ascii="Times New Roman" w:hAnsi="Times New Roman" w:cs="Times New Roman"/>
          <w:color w:val="000000"/>
          <w:sz w:val="24"/>
        </w:rPr>
        <w:t>publică</w:t>
      </w:r>
      <w:proofErr w:type="spellEnd"/>
      <w:r w:rsidR="00C31985" w:rsidRPr="00A9616E">
        <w:rPr>
          <w:rFonts w:ascii="Times New Roman" w:hAnsi="Times New Roman" w:cs="Times New Roman"/>
          <w:color w:val="000000"/>
          <w:sz w:val="24"/>
        </w:rPr>
        <w:t xml:space="preserve"> </w:t>
      </w:r>
      <w:r w:rsidR="00A26435">
        <w:rPr>
          <w:rFonts w:ascii="Times New Roman" w:hAnsi="Times New Roman" w:cs="Times New Roman"/>
          <w:color w:val="000000"/>
          <w:sz w:val="24"/>
        </w:rPr>
        <w:t>/</w:t>
      </w:r>
      <w:proofErr w:type="spellStart"/>
      <w:r w:rsidR="00A26435">
        <w:rPr>
          <w:rFonts w:ascii="Times New Roman" w:hAnsi="Times New Roman" w:cs="Times New Roman"/>
          <w:color w:val="000000"/>
          <w:sz w:val="24"/>
        </w:rPr>
        <w:t>polite</w:t>
      </w:r>
      <w:r w:rsidR="00C31985">
        <w:rPr>
          <w:rFonts w:ascii="Times New Roman" w:hAnsi="Times New Roman" w:cs="Times New Roman"/>
          <w:color w:val="000000"/>
          <w:sz w:val="24"/>
        </w:rPr>
        <w:t>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nu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este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C12298">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r w:rsidRPr="00CC699F">
        <w:rPr>
          <w:rFonts w:ascii="Times New Roman" w:eastAsia="Times New Roman" w:hAnsi="Times New Roman"/>
          <w:b/>
          <w:iCs/>
          <w:sz w:val="24"/>
          <w:lang w:eastAsia="ar-SA"/>
        </w:rPr>
        <w:lastRenderedPageBreak/>
        <w:t xml:space="preserve">Formular nr. </w:t>
      </w:r>
      <w:r w:rsidR="008D3F14">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că: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Caracter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va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r w:rsidRPr="00CC699F">
        <w:rPr>
          <w:rFonts w:ascii="Times New Roman" w:eastAsia="Times New Roman" w:hAnsi="Times New Roman"/>
          <w:color w:val="000000"/>
          <w:sz w:val="24"/>
          <w:lang w:eastAsia="ro-RO"/>
        </w:rPr>
        <w:t>semnătura</w:t>
      </w:r>
      <w:proofErr w:type="spell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headerReference w:type="default" r:id="rId8"/>
      <w:footerReference w:type="default" r:id="rId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116E"/>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0912"/>
    <w:rsid w:val="001E196F"/>
    <w:rsid w:val="001E374B"/>
    <w:rsid w:val="001F3D44"/>
    <w:rsid w:val="0020134A"/>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27DE8"/>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C6D"/>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382A"/>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24BF6"/>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D3F14"/>
    <w:rsid w:val="008E351C"/>
    <w:rsid w:val="008E515C"/>
    <w:rsid w:val="008F3555"/>
    <w:rsid w:val="008F3E7E"/>
    <w:rsid w:val="008F4032"/>
    <w:rsid w:val="008F58F0"/>
    <w:rsid w:val="008F6BED"/>
    <w:rsid w:val="008F7DCA"/>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97493"/>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07F33"/>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DD9"/>
    <w:rsid w:val="00C12298"/>
    <w:rsid w:val="00C1263C"/>
    <w:rsid w:val="00C135F3"/>
    <w:rsid w:val="00C13F7B"/>
    <w:rsid w:val="00C14584"/>
    <w:rsid w:val="00C15340"/>
    <w:rsid w:val="00C15438"/>
    <w:rsid w:val="00C1639B"/>
    <w:rsid w:val="00C211A1"/>
    <w:rsid w:val="00C22A55"/>
    <w:rsid w:val="00C23412"/>
    <w:rsid w:val="00C23A72"/>
    <w:rsid w:val="00C26438"/>
    <w:rsid w:val="00C310BA"/>
    <w:rsid w:val="00C31985"/>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064D"/>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2B44"/>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852F-7DFB-41D2-8B67-B29DEFB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39</cp:revision>
  <cp:lastPrinted>2016-11-02T09:09:00Z</cp:lastPrinted>
  <dcterms:created xsi:type="dcterms:W3CDTF">2016-11-09T08:46:00Z</dcterms:created>
  <dcterms:modified xsi:type="dcterms:W3CDTF">2023-09-05T07:01:00Z</dcterms:modified>
</cp:coreProperties>
</file>