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EB0B" w14:textId="77777777" w:rsidR="00063912" w:rsidRPr="00DB444C" w:rsidRDefault="00063912" w:rsidP="00063912">
      <w:pPr>
        <w:ind w:left="7080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DB444C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Formularul nr. 3.2</w:t>
      </w:r>
    </w:p>
    <w:p w14:paraId="6985D551" w14:textId="77777777" w:rsidR="00063912" w:rsidRPr="00DB444C" w:rsidRDefault="00063912" w:rsidP="00063912">
      <w:pPr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B4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Operator economic </w:t>
      </w:r>
    </w:p>
    <w:p w14:paraId="4E5579D6" w14:textId="77777777" w:rsidR="00063912" w:rsidRPr="00DB444C" w:rsidRDefault="00063912" w:rsidP="00063912">
      <w:pPr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B4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   …………..................... </w:t>
      </w:r>
    </w:p>
    <w:p w14:paraId="402FF8C9" w14:textId="77777777" w:rsidR="00063912" w:rsidRPr="00DB444C" w:rsidRDefault="00063912" w:rsidP="00063912">
      <w:pPr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B4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(denumirea/numele)</w:t>
      </w:r>
    </w:p>
    <w:p w14:paraId="0B67FC08" w14:textId="77777777" w:rsidR="00063912" w:rsidRPr="00953B8B" w:rsidRDefault="00063912" w:rsidP="00063912">
      <w:pPr>
        <w:keepNext/>
        <w:spacing w:line="240" w:lineRule="auto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953B8B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ANEX</w:t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Ă</w:t>
      </w:r>
      <w:r w:rsidRPr="00953B8B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la oferta tehnică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686"/>
        <w:gridCol w:w="1701"/>
        <w:gridCol w:w="1843"/>
      </w:tblGrid>
      <w:tr w:rsidR="00063912" w:rsidRPr="00953B8B" w14:paraId="0B9078C4" w14:textId="77777777" w:rsidTr="0005513E">
        <w:tc>
          <w:tcPr>
            <w:tcW w:w="3402" w:type="dxa"/>
          </w:tcPr>
          <w:p w14:paraId="2F3C7D8C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  <w:t>Caracteristică</w:t>
            </w:r>
          </w:p>
        </w:tc>
        <w:tc>
          <w:tcPr>
            <w:tcW w:w="3686" w:type="dxa"/>
          </w:tcPr>
          <w:p w14:paraId="3EA93801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  <w:t>Cerinţă minimă</w:t>
            </w:r>
          </w:p>
        </w:tc>
        <w:tc>
          <w:tcPr>
            <w:tcW w:w="1701" w:type="dxa"/>
          </w:tcPr>
          <w:p w14:paraId="7CD65786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  <w:t>da/nu</w:t>
            </w:r>
          </w:p>
        </w:tc>
        <w:tc>
          <w:tcPr>
            <w:tcW w:w="1843" w:type="dxa"/>
          </w:tcPr>
          <w:p w14:paraId="45E8B5BA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  <w:t>Observa</w:t>
            </w:r>
            <w:r w:rsidRPr="00953B8B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  <w:lang w:val="ro-RO"/>
              </w:rPr>
              <w:t>ţ</w:t>
            </w:r>
            <w:r w:rsidRPr="00953B8B">
              <w:rPr>
                <w:rFonts w:ascii="Times New Roman" w:eastAsia="Times New Roman" w:hAnsi="Times New Roman"/>
                <w:b/>
                <w:color w:val="242424"/>
                <w:sz w:val="24"/>
                <w:szCs w:val="24"/>
              </w:rPr>
              <w:t>ii</w:t>
            </w:r>
          </w:p>
        </w:tc>
      </w:tr>
      <w:tr w:rsidR="00063912" w:rsidRPr="00953B8B" w14:paraId="4F9C6416" w14:textId="77777777" w:rsidTr="0005513E">
        <w:tc>
          <w:tcPr>
            <w:tcW w:w="3402" w:type="dxa"/>
          </w:tcPr>
          <w:p w14:paraId="4075A2A9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Functii disponibile: </w:t>
            </w:r>
          </w:p>
        </w:tc>
        <w:tc>
          <w:tcPr>
            <w:tcW w:w="3686" w:type="dxa"/>
          </w:tcPr>
          <w:p w14:paraId="7BEE14B8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Copiere față-verso automat 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 xml:space="preserve">Imprimare față-verso automat 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>Scanare color față-verso automat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>ADF duplex</w:t>
            </w:r>
          </w:p>
        </w:tc>
        <w:tc>
          <w:tcPr>
            <w:tcW w:w="1701" w:type="dxa"/>
          </w:tcPr>
          <w:p w14:paraId="779DC33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5FB7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63361F5A" w14:textId="77777777" w:rsidTr="0005513E">
        <w:tc>
          <w:tcPr>
            <w:tcW w:w="3402" w:type="dxa"/>
          </w:tcPr>
          <w:p w14:paraId="3DB87CD4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Functii ecran LCD: </w:t>
            </w:r>
          </w:p>
        </w:tc>
        <w:tc>
          <w:tcPr>
            <w:tcW w:w="3686" w:type="dxa"/>
          </w:tcPr>
          <w:p w14:paraId="6999ACE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Ecran LCD, 7 inch, rezolutie 800x480, Touchscreen</w:t>
            </w:r>
          </w:p>
        </w:tc>
        <w:tc>
          <w:tcPr>
            <w:tcW w:w="1701" w:type="dxa"/>
          </w:tcPr>
          <w:p w14:paraId="478A01BD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718CE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7CC73CB1" w14:textId="77777777" w:rsidTr="0005513E">
        <w:tc>
          <w:tcPr>
            <w:tcW w:w="3402" w:type="dxa"/>
          </w:tcPr>
          <w:p w14:paraId="2E5D9F74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Viteza de copiere alb/negru (ppm): </w:t>
            </w:r>
          </w:p>
        </w:tc>
        <w:tc>
          <w:tcPr>
            <w:tcW w:w="3686" w:type="dxa"/>
          </w:tcPr>
          <w:p w14:paraId="58BB0439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33 </w:t>
            </w:r>
          </w:p>
        </w:tc>
        <w:tc>
          <w:tcPr>
            <w:tcW w:w="1701" w:type="dxa"/>
          </w:tcPr>
          <w:p w14:paraId="199DEBCE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6C034B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3D3186A1" w14:textId="77777777" w:rsidTr="0005513E">
        <w:tc>
          <w:tcPr>
            <w:tcW w:w="3402" w:type="dxa"/>
          </w:tcPr>
          <w:p w14:paraId="02705A7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Viteza de copiere color (ppm):</w:t>
            </w:r>
          </w:p>
        </w:tc>
        <w:tc>
          <w:tcPr>
            <w:tcW w:w="3686" w:type="dxa"/>
          </w:tcPr>
          <w:p w14:paraId="2B4AA2E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69584971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65681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47210CA5" w14:textId="77777777" w:rsidTr="0005513E">
        <w:tc>
          <w:tcPr>
            <w:tcW w:w="3402" w:type="dxa"/>
          </w:tcPr>
          <w:p w14:paraId="30069A64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Zoom </w:t>
            </w:r>
            <w:r w:rsidRPr="0095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copiator</w:t>
            </w: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 (%): </w:t>
            </w:r>
          </w:p>
        </w:tc>
        <w:tc>
          <w:tcPr>
            <w:tcW w:w="3686" w:type="dxa"/>
          </w:tcPr>
          <w:p w14:paraId="085DC83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25 - 400 </w:t>
            </w:r>
          </w:p>
        </w:tc>
        <w:tc>
          <w:tcPr>
            <w:tcW w:w="1701" w:type="dxa"/>
          </w:tcPr>
          <w:p w14:paraId="10D7CB2B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9DF8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3639D557" w14:textId="77777777" w:rsidTr="0005513E">
        <w:tc>
          <w:tcPr>
            <w:tcW w:w="3402" w:type="dxa"/>
          </w:tcPr>
          <w:p w14:paraId="59EEDE2C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Rezolutie la scanare-copiere (dpi): </w:t>
            </w:r>
          </w:p>
        </w:tc>
        <w:tc>
          <w:tcPr>
            <w:tcW w:w="3686" w:type="dxa"/>
          </w:tcPr>
          <w:p w14:paraId="3BCE1BB8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Minim 600 x 600 </w:t>
            </w:r>
          </w:p>
        </w:tc>
        <w:tc>
          <w:tcPr>
            <w:tcW w:w="1701" w:type="dxa"/>
          </w:tcPr>
          <w:p w14:paraId="6D0A4499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F68ADB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7F677854" w14:textId="77777777" w:rsidTr="0005513E">
        <w:tc>
          <w:tcPr>
            <w:tcW w:w="3402" w:type="dxa"/>
          </w:tcPr>
          <w:p w14:paraId="63BA4604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Rezolutie la printare (dpi):</w:t>
            </w:r>
          </w:p>
        </w:tc>
        <w:tc>
          <w:tcPr>
            <w:tcW w:w="3686" w:type="dxa"/>
          </w:tcPr>
          <w:p w14:paraId="7C1CF85E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Minim 1200x1200</w:t>
            </w:r>
          </w:p>
        </w:tc>
        <w:tc>
          <w:tcPr>
            <w:tcW w:w="1701" w:type="dxa"/>
          </w:tcPr>
          <w:p w14:paraId="7E712415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82363C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574B99F1" w14:textId="77777777" w:rsidTr="0005513E">
        <w:tc>
          <w:tcPr>
            <w:tcW w:w="3402" w:type="dxa"/>
          </w:tcPr>
          <w:p w14:paraId="3F803B3B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Functii copiator: </w:t>
            </w:r>
          </w:p>
        </w:tc>
        <w:tc>
          <w:tcPr>
            <w:tcW w:w="3686" w:type="dxa"/>
          </w:tcPr>
          <w:p w14:paraId="356D2512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Copiere multipla: 1 - 99 copii 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>Copiere față-verso automată</w:t>
            </w:r>
          </w:p>
        </w:tc>
        <w:tc>
          <w:tcPr>
            <w:tcW w:w="1701" w:type="dxa"/>
          </w:tcPr>
          <w:p w14:paraId="3733E6D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B0AD6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64769382" w14:textId="77777777" w:rsidTr="0005513E">
        <w:tc>
          <w:tcPr>
            <w:tcW w:w="3402" w:type="dxa"/>
          </w:tcPr>
          <w:p w14:paraId="0A5DA97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Format </w:t>
            </w:r>
            <w:r w:rsidRPr="0095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imprimare</w:t>
            </w: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: </w:t>
            </w:r>
          </w:p>
        </w:tc>
        <w:tc>
          <w:tcPr>
            <w:tcW w:w="3686" w:type="dxa"/>
          </w:tcPr>
          <w:p w14:paraId="463AF7D2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A4 </w:t>
            </w:r>
          </w:p>
        </w:tc>
        <w:tc>
          <w:tcPr>
            <w:tcW w:w="1701" w:type="dxa"/>
          </w:tcPr>
          <w:p w14:paraId="5F4218F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C4A83B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399529F7" w14:textId="77777777" w:rsidTr="0005513E">
        <w:tc>
          <w:tcPr>
            <w:tcW w:w="3402" w:type="dxa"/>
          </w:tcPr>
          <w:p w14:paraId="3405C548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Tehnologie imprimare: </w:t>
            </w:r>
          </w:p>
        </w:tc>
        <w:tc>
          <w:tcPr>
            <w:tcW w:w="3686" w:type="dxa"/>
          </w:tcPr>
          <w:p w14:paraId="5C6E39F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Laser </w:t>
            </w:r>
          </w:p>
        </w:tc>
        <w:tc>
          <w:tcPr>
            <w:tcW w:w="1701" w:type="dxa"/>
          </w:tcPr>
          <w:p w14:paraId="0BB1A3C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E4B8E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21AB7F74" w14:textId="77777777" w:rsidTr="0005513E">
        <w:tc>
          <w:tcPr>
            <w:tcW w:w="3402" w:type="dxa"/>
          </w:tcPr>
          <w:p w14:paraId="2A77B23D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Timp incalzire (s): </w:t>
            </w:r>
          </w:p>
        </w:tc>
        <w:tc>
          <w:tcPr>
            <w:tcW w:w="3686" w:type="dxa"/>
          </w:tcPr>
          <w:p w14:paraId="4CFD88E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Maxim 15 secunde</w:t>
            </w:r>
          </w:p>
        </w:tc>
        <w:tc>
          <w:tcPr>
            <w:tcW w:w="1701" w:type="dxa"/>
          </w:tcPr>
          <w:p w14:paraId="3579EF58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FCC4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48B8E653" w14:textId="77777777" w:rsidTr="0005513E">
        <w:tc>
          <w:tcPr>
            <w:tcW w:w="3402" w:type="dxa"/>
          </w:tcPr>
          <w:p w14:paraId="4B45549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Timp de ieșire prima copie A4</w:t>
            </w:r>
          </w:p>
        </w:tc>
        <w:tc>
          <w:tcPr>
            <w:tcW w:w="3686" w:type="dxa"/>
          </w:tcPr>
          <w:p w14:paraId="3DCA06D5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Minim 7,2 sec</w:t>
            </w:r>
          </w:p>
        </w:tc>
        <w:tc>
          <w:tcPr>
            <w:tcW w:w="1701" w:type="dxa"/>
          </w:tcPr>
          <w:p w14:paraId="0A74F026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DA251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37A36ACE" w14:textId="77777777" w:rsidTr="0005513E">
        <w:tc>
          <w:tcPr>
            <w:tcW w:w="3402" w:type="dxa"/>
          </w:tcPr>
          <w:p w14:paraId="7868E361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Listare fata-verso </w:t>
            </w:r>
          </w:p>
        </w:tc>
        <w:tc>
          <w:tcPr>
            <w:tcW w:w="3686" w:type="dxa"/>
          </w:tcPr>
          <w:p w14:paraId="6AE7E949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Automat</w:t>
            </w:r>
          </w:p>
        </w:tc>
        <w:tc>
          <w:tcPr>
            <w:tcW w:w="1701" w:type="dxa"/>
          </w:tcPr>
          <w:p w14:paraId="5DED88D5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74232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76EFCCB2" w14:textId="77777777" w:rsidTr="0005513E">
        <w:tc>
          <w:tcPr>
            <w:tcW w:w="3402" w:type="dxa"/>
          </w:tcPr>
          <w:p w14:paraId="13453762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Limbaj imprimanta: </w:t>
            </w:r>
          </w:p>
        </w:tc>
        <w:tc>
          <w:tcPr>
            <w:tcW w:w="3686" w:type="dxa"/>
          </w:tcPr>
          <w:p w14:paraId="616A5635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PCL 6 (XL3.0); PCL 5c; PostScript 3 (CPSI 3016); XPS</w:t>
            </w:r>
          </w:p>
        </w:tc>
        <w:tc>
          <w:tcPr>
            <w:tcW w:w="1701" w:type="dxa"/>
          </w:tcPr>
          <w:p w14:paraId="477A2484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7C00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1AC8EE74" w14:textId="77777777" w:rsidTr="0005513E">
        <w:tc>
          <w:tcPr>
            <w:tcW w:w="3402" w:type="dxa"/>
          </w:tcPr>
          <w:p w14:paraId="688CD34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Interfata: </w:t>
            </w:r>
          </w:p>
        </w:tc>
        <w:tc>
          <w:tcPr>
            <w:tcW w:w="3686" w:type="dxa"/>
          </w:tcPr>
          <w:p w14:paraId="7D924C7E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Retea</w:t>
            </w: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br/>
              <w:t xml:space="preserve">USB </w:t>
            </w:r>
          </w:p>
        </w:tc>
        <w:tc>
          <w:tcPr>
            <w:tcW w:w="1701" w:type="dxa"/>
          </w:tcPr>
          <w:p w14:paraId="708D67B8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D0F80C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766CA555" w14:textId="77777777" w:rsidTr="0005513E">
        <w:tc>
          <w:tcPr>
            <w:tcW w:w="3402" w:type="dxa"/>
          </w:tcPr>
          <w:p w14:paraId="2970A8FD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Retea: </w:t>
            </w:r>
          </w:p>
        </w:tc>
        <w:tc>
          <w:tcPr>
            <w:tcW w:w="3686" w:type="dxa"/>
          </w:tcPr>
          <w:p w14:paraId="620FCB5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10/100/1000 Base-T Ethernet </w:t>
            </w:r>
          </w:p>
        </w:tc>
        <w:tc>
          <w:tcPr>
            <w:tcW w:w="1701" w:type="dxa"/>
          </w:tcPr>
          <w:p w14:paraId="12F9F712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8352C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106C0B98" w14:textId="77777777" w:rsidTr="0005513E">
        <w:tc>
          <w:tcPr>
            <w:tcW w:w="3402" w:type="dxa"/>
          </w:tcPr>
          <w:p w14:paraId="410FB19A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Volum recomandat (copii/luna): </w:t>
            </w:r>
          </w:p>
        </w:tc>
        <w:tc>
          <w:tcPr>
            <w:tcW w:w="3686" w:type="dxa"/>
          </w:tcPr>
          <w:p w14:paraId="121D4760" w14:textId="469ED1AB" w:rsidR="00063912" w:rsidRPr="00953B8B" w:rsidRDefault="002C0743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743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Minim 24000 pagini conform ISO/IEC</w:t>
            </w:r>
          </w:p>
        </w:tc>
        <w:tc>
          <w:tcPr>
            <w:tcW w:w="1701" w:type="dxa"/>
          </w:tcPr>
          <w:p w14:paraId="0847ECF8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A9752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3FDE22DF" w14:textId="77777777" w:rsidTr="0005513E">
        <w:tc>
          <w:tcPr>
            <w:tcW w:w="3402" w:type="dxa"/>
          </w:tcPr>
          <w:p w14:paraId="1C0581CA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Alimentare hartie (coli): </w:t>
            </w:r>
          </w:p>
        </w:tc>
        <w:tc>
          <w:tcPr>
            <w:tcW w:w="3686" w:type="dxa"/>
          </w:tcPr>
          <w:p w14:paraId="1A50E55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ADF: minim 50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 xml:space="preserve">Tava: minim 250 </w:t>
            </w:r>
          </w:p>
        </w:tc>
        <w:tc>
          <w:tcPr>
            <w:tcW w:w="1701" w:type="dxa"/>
          </w:tcPr>
          <w:p w14:paraId="2C7C2FD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381FA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5FECB3EF" w14:textId="77777777" w:rsidTr="0005513E">
        <w:tc>
          <w:tcPr>
            <w:tcW w:w="3402" w:type="dxa"/>
          </w:tcPr>
          <w:p w14:paraId="47EC90B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Greutate mediu printare (g/mp): </w:t>
            </w:r>
          </w:p>
        </w:tc>
        <w:tc>
          <w:tcPr>
            <w:tcW w:w="3686" w:type="dxa"/>
          </w:tcPr>
          <w:p w14:paraId="59779B4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Tavi: 60 - 163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 xml:space="preserve">ADF: 60 - 90 </w:t>
            </w:r>
          </w:p>
        </w:tc>
        <w:tc>
          <w:tcPr>
            <w:tcW w:w="1701" w:type="dxa"/>
          </w:tcPr>
          <w:p w14:paraId="5C8E0AB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D6F89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52915F45" w14:textId="77777777" w:rsidTr="0005513E">
        <w:tc>
          <w:tcPr>
            <w:tcW w:w="3402" w:type="dxa"/>
          </w:tcPr>
          <w:p w14:paraId="16BFB78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Memorie sistem (standard/max)</w:t>
            </w:r>
          </w:p>
        </w:tc>
        <w:tc>
          <w:tcPr>
            <w:tcW w:w="3686" w:type="dxa"/>
          </w:tcPr>
          <w:p w14:paraId="53EFCE5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4 GB</w:t>
            </w:r>
          </w:p>
        </w:tc>
        <w:tc>
          <w:tcPr>
            <w:tcW w:w="1701" w:type="dxa"/>
          </w:tcPr>
          <w:p w14:paraId="31CBD0D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6F3BC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4A9C2922" w14:textId="77777777" w:rsidTr="0005513E">
        <w:tc>
          <w:tcPr>
            <w:tcW w:w="3402" w:type="dxa"/>
          </w:tcPr>
          <w:p w14:paraId="2E00AA2B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Capacitate stocare</w:t>
            </w:r>
          </w:p>
        </w:tc>
        <w:tc>
          <w:tcPr>
            <w:tcW w:w="3686" w:type="dxa"/>
          </w:tcPr>
          <w:p w14:paraId="6A8CEDC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Minim 16 GB</w:t>
            </w:r>
          </w:p>
        </w:tc>
        <w:tc>
          <w:tcPr>
            <w:tcW w:w="1701" w:type="dxa"/>
          </w:tcPr>
          <w:p w14:paraId="3B8A503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544C6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2AA21728" w14:textId="77777777" w:rsidTr="0005513E">
        <w:tc>
          <w:tcPr>
            <w:tcW w:w="3402" w:type="dxa"/>
          </w:tcPr>
          <w:p w14:paraId="63E2E8F2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Functii scanner: </w:t>
            </w:r>
          </w:p>
        </w:tc>
        <w:tc>
          <w:tcPr>
            <w:tcW w:w="3686" w:type="dxa"/>
          </w:tcPr>
          <w:p w14:paraId="130F85D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>Format fisiere scanate: JPEG, TIF,  PDF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>Adancime culoare: minim 24 biti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>Scanare față-verso automată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>Scanner color, flatbed si ADF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 xml:space="preserve">Dimensiuni scanabile: maxim 216 x 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lastRenderedPageBreak/>
              <w:t>297 mm</w:t>
            </w: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br/>
              <w:t>Scan-to-eMail; Scan-to-SMB; Scan-to-FTP; Scan-to-USB; Scan-to-WebDAV; Scan-to-URL</w:t>
            </w:r>
          </w:p>
        </w:tc>
        <w:tc>
          <w:tcPr>
            <w:tcW w:w="1701" w:type="dxa"/>
          </w:tcPr>
          <w:p w14:paraId="558DB76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2F79D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62FDCC46" w14:textId="77777777" w:rsidTr="0005513E">
        <w:tc>
          <w:tcPr>
            <w:tcW w:w="3402" w:type="dxa"/>
          </w:tcPr>
          <w:p w14:paraId="275F1A32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 xml:space="preserve">Tava manuala (coli): </w:t>
            </w:r>
          </w:p>
        </w:tc>
        <w:tc>
          <w:tcPr>
            <w:tcW w:w="3686" w:type="dxa"/>
          </w:tcPr>
          <w:p w14:paraId="067CC0A4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B8B"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  <w:t xml:space="preserve">Minim 100 </w:t>
            </w:r>
          </w:p>
        </w:tc>
        <w:tc>
          <w:tcPr>
            <w:tcW w:w="1701" w:type="dxa"/>
          </w:tcPr>
          <w:p w14:paraId="7AF70A3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F305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479449B2" w14:textId="77777777" w:rsidTr="0005513E">
        <w:tc>
          <w:tcPr>
            <w:tcW w:w="3402" w:type="dxa"/>
          </w:tcPr>
          <w:p w14:paraId="3D927777" w14:textId="40AB8333" w:rsidR="00063912" w:rsidRPr="00953B8B" w:rsidRDefault="007719AD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Capacitate c</w:t>
            </w:r>
            <w:r w:rsidR="00063912" w:rsidRPr="00953B8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onsumabile:</w:t>
            </w:r>
          </w:p>
        </w:tc>
        <w:tc>
          <w:tcPr>
            <w:tcW w:w="3686" w:type="dxa"/>
          </w:tcPr>
          <w:p w14:paraId="36FDE87F" w14:textId="2A756911" w:rsidR="00063912" w:rsidRPr="00953B8B" w:rsidRDefault="002C0743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  <w:r w:rsidRPr="002C0743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Minim 13000 (Negru) , Minim 9000 (CMY)</w:t>
            </w:r>
          </w:p>
        </w:tc>
        <w:tc>
          <w:tcPr>
            <w:tcW w:w="1701" w:type="dxa"/>
          </w:tcPr>
          <w:p w14:paraId="45CD28ED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7EF4D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4FDD4FFD" w14:textId="77777777" w:rsidTr="0005513E">
        <w:tc>
          <w:tcPr>
            <w:tcW w:w="3402" w:type="dxa"/>
          </w:tcPr>
          <w:p w14:paraId="1EDBFAA6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53B8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Garanție</w:t>
            </w:r>
          </w:p>
        </w:tc>
        <w:tc>
          <w:tcPr>
            <w:tcW w:w="3686" w:type="dxa"/>
          </w:tcPr>
          <w:p w14:paraId="782B62A1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53B8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Minim 2 ani </w:t>
            </w:r>
          </w:p>
        </w:tc>
        <w:tc>
          <w:tcPr>
            <w:tcW w:w="1701" w:type="dxa"/>
          </w:tcPr>
          <w:p w14:paraId="3373C0C3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6BF7E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244F5638" w14:textId="77777777" w:rsidTr="0005513E">
        <w:tc>
          <w:tcPr>
            <w:tcW w:w="3402" w:type="dxa"/>
          </w:tcPr>
          <w:p w14:paraId="785289A1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Producătorul</w:t>
            </w:r>
          </w:p>
        </w:tc>
        <w:tc>
          <w:tcPr>
            <w:tcW w:w="3686" w:type="dxa"/>
          </w:tcPr>
          <w:p w14:paraId="1176D4D6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01" w:type="dxa"/>
          </w:tcPr>
          <w:p w14:paraId="16CFC639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F4403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31A0F214" w14:textId="77777777" w:rsidTr="0005513E">
        <w:tc>
          <w:tcPr>
            <w:tcW w:w="3402" w:type="dxa"/>
          </w:tcPr>
          <w:p w14:paraId="12AB6196" w14:textId="77777777" w:rsidR="00063912" w:rsidRPr="00953B8B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Marca</w:t>
            </w:r>
          </w:p>
        </w:tc>
        <w:tc>
          <w:tcPr>
            <w:tcW w:w="3686" w:type="dxa"/>
          </w:tcPr>
          <w:p w14:paraId="53CB76A8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01" w:type="dxa"/>
          </w:tcPr>
          <w:p w14:paraId="3F93E997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5288A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  <w:tr w:rsidR="00063912" w:rsidRPr="00953B8B" w14:paraId="540E52DA" w14:textId="77777777" w:rsidTr="0005513E">
        <w:tc>
          <w:tcPr>
            <w:tcW w:w="3402" w:type="dxa"/>
          </w:tcPr>
          <w:p w14:paraId="0673A8BC" w14:textId="77777777" w:rsidR="00063912" w:rsidRDefault="00063912" w:rsidP="0005513E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Termen livrare</w:t>
            </w:r>
          </w:p>
        </w:tc>
        <w:tc>
          <w:tcPr>
            <w:tcW w:w="3686" w:type="dxa"/>
          </w:tcPr>
          <w:p w14:paraId="1E1CE201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01" w:type="dxa"/>
          </w:tcPr>
          <w:p w14:paraId="5517128F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2FDBC0" w14:textId="77777777" w:rsidR="00063912" w:rsidRPr="00953B8B" w:rsidRDefault="00063912" w:rsidP="00055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B4646"/>
                <w:sz w:val="24"/>
                <w:szCs w:val="24"/>
              </w:rPr>
            </w:pPr>
          </w:p>
        </w:tc>
      </w:tr>
    </w:tbl>
    <w:p w14:paraId="448D6A02" w14:textId="77777777" w:rsidR="00063912" w:rsidRDefault="00063912" w:rsidP="00063912">
      <w:pPr>
        <w:pStyle w:val="Frspaiere1"/>
        <w:rPr>
          <w:b/>
        </w:rPr>
      </w:pPr>
    </w:p>
    <w:p w14:paraId="0028AF63" w14:textId="77777777" w:rsidR="00063912" w:rsidRPr="009A66E1" w:rsidRDefault="00063912" w:rsidP="00063912">
      <w:pPr>
        <w:spacing w:after="0" w:line="240" w:lineRule="auto"/>
        <w:ind w:left="-9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val="ro-RO" w:eastAsia="ro-RO"/>
        </w:rPr>
      </w:pPr>
      <w:r w:rsidRPr="009A66E1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</w:t>
      </w:r>
      <w:r w:rsidRPr="009A66E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o-RO" w:eastAsia="ro-RO"/>
        </w:rPr>
        <w:t>Se elaborează ofertă şi pentru toate tonerele cu specificarea costurilor pe pagină</w:t>
      </w:r>
      <w:r w:rsidRPr="009A66E1">
        <w:rPr>
          <w:rFonts w:ascii="Times New Roman" w:eastAsia="Times New Roman" w:hAnsi="Times New Roman"/>
          <w:bCs/>
          <w:i/>
          <w:sz w:val="24"/>
          <w:szCs w:val="24"/>
          <w:u w:val="single"/>
          <w:lang w:val="ro-RO" w:eastAsia="ro-RO"/>
        </w:rPr>
        <w:t>.</w:t>
      </w:r>
    </w:p>
    <w:p w14:paraId="33DD2894" w14:textId="77777777" w:rsidR="00063912" w:rsidRPr="009A66E1" w:rsidRDefault="00063912" w:rsidP="00063912">
      <w:pPr>
        <w:spacing w:after="0" w:line="240" w:lineRule="auto"/>
        <w:ind w:left="-9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val="ro-RO" w:eastAsia="ro-RO"/>
        </w:rPr>
      </w:pPr>
    </w:p>
    <w:p w14:paraId="466A97C6" w14:textId="77777777" w:rsidR="00063912" w:rsidRPr="009A66E1" w:rsidRDefault="00063912" w:rsidP="00063912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</w:pPr>
      <w:r w:rsidRPr="009A66E1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NOTĂ: </w:t>
      </w:r>
    </w:p>
    <w:p w14:paraId="024D5F46" w14:textId="77777777" w:rsidR="00063912" w:rsidRPr="009A66E1" w:rsidRDefault="00063912" w:rsidP="00063912">
      <w:pPr>
        <w:spacing w:after="0" w:line="240" w:lineRule="auto"/>
        <w:ind w:firstLine="70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</w:pPr>
      <w:r w:rsidRPr="009A66E1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>Atașat ofertei se vor prezenta specificaţiile tehnice (Fisa tehnică), o mostră tip imagine (poză) inclusiv producătorul si marca . Documentele prezentate vor fi în limba română.</w:t>
      </w:r>
    </w:p>
    <w:p w14:paraId="6D4CB9D3" w14:textId="77777777" w:rsidR="00063912" w:rsidRDefault="00063912" w:rsidP="00063912">
      <w:pPr>
        <w:pStyle w:val="Frspaiere1"/>
        <w:rPr>
          <w:b/>
        </w:rPr>
      </w:pPr>
    </w:p>
    <w:p w14:paraId="3381B2BD" w14:textId="77777777" w:rsidR="00063912" w:rsidRPr="00953B8B" w:rsidRDefault="00063912" w:rsidP="00063912">
      <w:pPr>
        <w:pStyle w:val="Frspaiere1"/>
        <w:rPr>
          <w:b/>
        </w:rPr>
      </w:pPr>
      <w:r w:rsidRPr="00953B8B">
        <w:rPr>
          <w:b/>
        </w:rPr>
        <w:t xml:space="preserve">                                                              </w:t>
      </w:r>
    </w:p>
    <w:p w14:paraId="11B2DA66" w14:textId="404B6844" w:rsidR="00063912" w:rsidRDefault="00063912" w:rsidP="00063912">
      <w:pPr>
        <w:pStyle w:val="NoSpacing"/>
        <w:jc w:val="both"/>
        <w:rPr>
          <w:rFonts w:ascii="Times New Roman" w:eastAsia="Times New Roman" w:hAnsi="Times New Roman"/>
          <w:lang w:val="ro-RO" w:eastAsia="ro-RO"/>
        </w:rPr>
      </w:pPr>
      <w:r w:rsidRPr="009A66E1">
        <w:rPr>
          <w:noProof/>
        </w:rPr>
        <w:drawing>
          <wp:inline distT="0" distB="0" distL="0" distR="0" wp14:anchorId="436F69F6" wp14:editId="688B3A60">
            <wp:extent cx="5760720" cy="494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3773" w14:textId="77777777" w:rsidR="00063912" w:rsidRPr="00D84A38" w:rsidRDefault="00063912" w:rsidP="00063912">
      <w:pPr>
        <w:pStyle w:val="NoSpacing"/>
        <w:jc w:val="both"/>
        <w:rPr>
          <w:rFonts w:ascii="Times New Roman" w:eastAsia="Times New Roman" w:hAnsi="Times New Roman"/>
          <w:lang w:val="ro-RO" w:eastAsia="ro-RO"/>
        </w:rPr>
      </w:pPr>
    </w:p>
    <w:p w14:paraId="3368F9B0" w14:textId="77777777" w:rsidR="00063912" w:rsidRPr="00D84A38" w:rsidRDefault="00063912" w:rsidP="00063912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/>
          <w:lang w:val="ro-RO"/>
        </w:rPr>
      </w:pPr>
    </w:p>
    <w:p w14:paraId="5D3FB6A4" w14:textId="77777777" w:rsidR="00063912" w:rsidRPr="00D84A38" w:rsidRDefault="00063912" w:rsidP="000639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lang w:val="ro-RO"/>
        </w:rPr>
      </w:pPr>
      <w:r w:rsidRPr="00D84A38">
        <w:rPr>
          <w:rFonts w:ascii="Times New Roman" w:hAnsi="Times New Roman"/>
          <w:i/>
          <w:lang w:val="ro-RO"/>
        </w:rPr>
        <w:t>Operator economic,</w:t>
      </w:r>
    </w:p>
    <w:p w14:paraId="704EAC62" w14:textId="77777777" w:rsidR="00063912" w:rsidRPr="00D84A38" w:rsidRDefault="00063912" w:rsidP="000639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lang w:val="ro-RO"/>
        </w:rPr>
      </w:pPr>
      <w:r w:rsidRPr="00D84A38">
        <w:rPr>
          <w:rFonts w:ascii="Times New Roman" w:hAnsi="Times New Roman"/>
          <w:i/>
          <w:lang w:val="ro-RO"/>
        </w:rPr>
        <w:t>…….................................</w:t>
      </w:r>
    </w:p>
    <w:p w14:paraId="153820A4" w14:textId="77777777" w:rsidR="00063912" w:rsidRPr="00D84A38" w:rsidRDefault="00063912" w:rsidP="000639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lang w:val="ro-RO"/>
        </w:rPr>
      </w:pPr>
      <w:r w:rsidRPr="00D84A38">
        <w:rPr>
          <w:rFonts w:ascii="Times New Roman" w:hAnsi="Times New Roman"/>
          <w:i/>
          <w:lang w:val="ro-RO"/>
        </w:rPr>
        <w:t>(semnătura autorizată)</w:t>
      </w:r>
    </w:p>
    <w:p w14:paraId="414A287A" w14:textId="77777777" w:rsidR="00A044D8" w:rsidRDefault="00A044D8"/>
    <w:sectPr w:rsidR="00A044D8" w:rsidSect="00A0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6F37"/>
    <w:rsid w:val="00063912"/>
    <w:rsid w:val="002C0743"/>
    <w:rsid w:val="0051255A"/>
    <w:rsid w:val="007719AD"/>
    <w:rsid w:val="008C47C5"/>
    <w:rsid w:val="00A044D8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63D4"/>
  <w15:chartTrackingRefBased/>
  <w15:docId w15:val="{AB95D92A-0F60-4471-98C0-92B8D0D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1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9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rspaiere1">
    <w:name w:val="Fără spațiere1"/>
    <w:qFormat/>
    <w:rsid w:val="0006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Vivianne</dc:creator>
  <cp:keywords/>
  <dc:description/>
  <cp:lastModifiedBy>Sava Vivianne</cp:lastModifiedBy>
  <cp:revision>4</cp:revision>
  <dcterms:created xsi:type="dcterms:W3CDTF">2021-04-09T06:54:00Z</dcterms:created>
  <dcterms:modified xsi:type="dcterms:W3CDTF">2021-04-09T07:08:00Z</dcterms:modified>
</cp:coreProperties>
</file>